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E6BCC" w14:textId="00D8C645" w:rsidR="00FE1A6E" w:rsidRDefault="00892945">
      <w:pPr>
        <w:adjustRightInd w:val="0"/>
        <w:snapToGrid w:val="0"/>
        <w:spacing w:line="300" w:lineRule="auto"/>
        <w:ind w:firstLineChars="200" w:firstLine="602"/>
        <w:jc w:val="center"/>
        <w:rPr>
          <w:rFonts w:ascii="宋体" w:eastAsia="宋体" w:hAnsi="宋体" w:cs="宋体"/>
          <w:b/>
          <w:bCs/>
          <w:sz w:val="30"/>
          <w:szCs w:val="30"/>
        </w:rPr>
      </w:pPr>
      <w:r>
        <w:rPr>
          <w:rFonts w:ascii="宋体" w:eastAsia="宋体" w:hAnsi="宋体" w:cs="宋体" w:hint="eastAsia"/>
          <w:b/>
          <w:bCs/>
          <w:sz w:val="30"/>
          <w:szCs w:val="30"/>
        </w:rPr>
        <w:t>教育学院学生会部门职能</w:t>
      </w:r>
    </w:p>
    <w:p w14:paraId="07DA73B7" w14:textId="77777777" w:rsidR="00FE1A6E" w:rsidRDefault="00892945" w:rsidP="00627035">
      <w:pPr>
        <w:adjustRightInd w:val="0"/>
        <w:snapToGrid w:val="0"/>
        <w:spacing w:line="300" w:lineRule="auto"/>
        <w:rPr>
          <w:rFonts w:ascii="宋体" w:eastAsia="宋体" w:hAnsi="宋体" w:cs="宋体"/>
          <w:b/>
          <w:bCs/>
          <w:sz w:val="24"/>
        </w:rPr>
      </w:pPr>
      <w:r>
        <w:rPr>
          <w:rFonts w:ascii="宋体" w:eastAsia="宋体" w:hAnsi="宋体" w:cs="宋体" w:hint="eastAsia"/>
          <w:b/>
          <w:bCs/>
          <w:sz w:val="24"/>
        </w:rPr>
        <w:t>主席团</w:t>
      </w:r>
    </w:p>
    <w:p w14:paraId="6295D7AB" w14:textId="421C5D24" w:rsidR="00FE1A6E" w:rsidRDefault="00892945">
      <w:pPr>
        <w:adjustRightInd w:val="0"/>
        <w:snapToGrid w:val="0"/>
        <w:spacing w:line="300" w:lineRule="auto"/>
        <w:ind w:firstLineChars="200" w:firstLine="480"/>
        <w:rPr>
          <w:rFonts w:ascii="宋体" w:eastAsia="宋体" w:hAnsi="宋体" w:cs="宋体"/>
          <w:sz w:val="24"/>
        </w:rPr>
      </w:pPr>
      <w:r>
        <w:rPr>
          <w:rFonts w:ascii="宋体" w:eastAsia="宋体" w:hAnsi="宋体" w:cs="宋体" w:hint="eastAsia"/>
          <w:sz w:val="24"/>
        </w:rPr>
        <w:t>全面负责学生会工作的开展，根据学院领导的指示和要求，结合实际，统筹兼顾，严格贯彻执行上级安排，做好各项工作安排。</w:t>
      </w:r>
    </w:p>
    <w:p w14:paraId="552DF7CE" w14:textId="77777777" w:rsidR="00A053A5" w:rsidRDefault="00A053A5">
      <w:pPr>
        <w:adjustRightInd w:val="0"/>
        <w:snapToGrid w:val="0"/>
        <w:spacing w:line="300" w:lineRule="auto"/>
        <w:ind w:firstLineChars="200" w:firstLine="480"/>
        <w:rPr>
          <w:rFonts w:ascii="宋体" w:eastAsia="宋体" w:hAnsi="宋体" w:cs="宋体"/>
          <w:sz w:val="24"/>
        </w:rPr>
      </w:pPr>
    </w:p>
    <w:p w14:paraId="1989ADEF" w14:textId="77777777" w:rsidR="00FE1A6E" w:rsidRDefault="00892945" w:rsidP="00627035">
      <w:pPr>
        <w:adjustRightInd w:val="0"/>
        <w:snapToGrid w:val="0"/>
        <w:spacing w:line="300" w:lineRule="auto"/>
        <w:rPr>
          <w:rFonts w:ascii="宋体" w:eastAsia="宋体" w:hAnsi="宋体" w:cs="宋体"/>
          <w:b/>
          <w:bCs/>
          <w:sz w:val="24"/>
        </w:rPr>
      </w:pPr>
      <w:r>
        <w:rPr>
          <w:rFonts w:ascii="宋体" w:eastAsia="宋体" w:hAnsi="宋体" w:cs="宋体" w:hint="eastAsia"/>
          <w:b/>
          <w:bCs/>
          <w:sz w:val="24"/>
        </w:rPr>
        <w:t>办公室</w:t>
      </w:r>
    </w:p>
    <w:p w14:paraId="51E27188" w14:textId="1D96127E" w:rsidR="00FE1A6E" w:rsidRDefault="00892945">
      <w:pPr>
        <w:adjustRightInd w:val="0"/>
        <w:snapToGrid w:val="0"/>
        <w:spacing w:line="300" w:lineRule="auto"/>
        <w:ind w:firstLineChars="200" w:firstLine="480"/>
        <w:rPr>
          <w:rFonts w:ascii="宋体" w:eastAsia="宋体" w:hAnsi="宋体" w:cs="宋体"/>
          <w:sz w:val="24"/>
        </w:rPr>
      </w:pPr>
      <w:r>
        <w:rPr>
          <w:rFonts w:ascii="宋体" w:eastAsia="宋体" w:hAnsi="宋体" w:cs="宋体" w:hint="eastAsia"/>
          <w:sz w:val="24"/>
        </w:rPr>
        <w:t>办公室作为学生会的小秘书，主要负责日常活动考勤，物资管理登记，会议记录，账目统计，学生会文件和表格的制作（值班表、空课表、通讯录等），学生会年终活动整理汇总，贫困认定学生和建档立卡学生等相关信息的整理汇总，以及配合各部室工作（协助素拓分计算等）。</w:t>
      </w:r>
    </w:p>
    <w:p w14:paraId="2150282B" w14:textId="77777777" w:rsidR="00A053A5" w:rsidRDefault="00A053A5">
      <w:pPr>
        <w:adjustRightInd w:val="0"/>
        <w:snapToGrid w:val="0"/>
        <w:spacing w:line="300" w:lineRule="auto"/>
        <w:ind w:firstLineChars="200" w:firstLine="480"/>
        <w:rPr>
          <w:rFonts w:ascii="宋体" w:eastAsia="宋体" w:hAnsi="宋体" w:cs="宋体"/>
          <w:sz w:val="24"/>
        </w:rPr>
      </w:pPr>
    </w:p>
    <w:p w14:paraId="772A41B9" w14:textId="77777777" w:rsidR="00FE1A6E" w:rsidRDefault="00892945" w:rsidP="00627035">
      <w:pPr>
        <w:adjustRightInd w:val="0"/>
        <w:snapToGrid w:val="0"/>
        <w:spacing w:line="300" w:lineRule="auto"/>
        <w:rPr>
          <w:rFonts w:ascii="宋体" w:eastAsia="宋体" w:hAnsi="宋体" w:cs="宋体"/>
          <w:b/>
          <w:bCs/>
          <w:sz w:val="24"/>
        </w:rPr>
      </w:pPr>
      <w:r>
        <w:rPr>
          <w:rFonts w:ascii="宋体" w:eastAsia="宋体" w:hAnsi="宋体" w:cs="宋体" w:hint="eastAsia"/>
          <w:b/>
          <w:bCs/>
          <w:sz w:val="24"/>
        </w:rPr>
        <w:t>就业创业部</w:t>
      </w:r>
    </w:p>
    <w:p w14:paraId="2B2855D0" w14:textId="1B21BC89" w:rsidR="00FE1A6E" w:rsidRDefault="00830BAC">
      <w:pPr>
        <w:adjustRightInd w:val="0"/>
        <w:snapToGrid w:val="0"/>
        <w:spacing w:line="300" w:lineRule="auto"/>
        <w:ind w:firstLineChars="200" w:firstLine="480"/>
        <w:rPr>
          <w:rFonts w:ascii="宋体" w:eastAsia="宋体" w:hAnsi="宋体" w:cs="宋体"/>
          <w:sz w:val="24"/>
        </w:rPr>
      </w:pPr>
      <w:r w:rsidRPr="00830BAC">
        <w:rPr>
          <w:rFonts w:ascii="宋体" w:eastAsia="宋体" w:hAnsi="宋体" w:cs="宋体" w:hint="eastAsia"/>
          <w:sz w:val="24"/>
        </w:rPr>
        <w:t>就业创业部</w:t>
      </w:r>
      <w:r>
        <w:rPr>
          <w:rFonts w:ascii="宋体" w:eastAsia="宋体" w:hAnsi="宋体" w:cs="宋体" w:hint="eastAsia"/>
          <w:sz w:val="24"/>
        </w:rPr>
        <w:t>主要</w:t>
      </w:r>
      <w:r w:rsidR="00892945">
        <w:rPr>
          <w:rFonts w:ascii="宋体" w:eastAsia="宋体" w:hAnsi="宋体" w:cs="宋体" w:hint="eastAsia"/>
          <w:sz w:val="24"/>
        </w:rPr>
        <w:t>负责学院就业创业相关工作，包括协助老师做好毕业生就业信息整理与相关信息汇总，做好学院创新创业活动的宣传与管理，以及定期更新网站、职业生涯规划文章的汇总，同时负责大学生就业创业大赛和“互联网+”大学生创新创业大赛信息通知、整理与汇总工作。</w:t>
      </w:r>
    </w:p>
    <w:p w14:paraId="784A8F1C" w14:textId="77777777" w:rsidR="00A053A5" w:rsidRDefault="00A053A5">
      <w:pPr>
        <w:adjustRightInd w:val="0"/>
        <w:snapToGrid w:val="0"/>
        <w:spacing w:line="300" w:lineRule="auto"/>
        <w:ind w:firstLineChars="200" w:firstLine="480"/>
        <w:rPr>
          <w:rFonts w:ascii="宋体" w:eastAsia="宋体" w:hAnsi="宋体" w:cs="宋体"/>
          <w:sz w:val="24"/>
        </w:rPr>
      </w:pPr>
    </w:p>
    <w:p w14:paraId="4570CCED" w14:textId="77777777" w:rsidR="00FE1A6E" w:rsidRDefault="00892945" w:rsidP="00627035">
      <w:pPr>
        <w:adjustRightInd w:val="0"/>
        <w:snapToGrid w:val="0"/>
        <w:spacing w:line="300" w:lineRule="auto"/>
        <w:rPr>
          <w:rFonts w:ascii="宋体" w:eastAsia="宋体" w:hAnsi="宋体" w:cs="宋体"/>
          <w:b/>
          <w:bCs/>
          <w:sz w:val="24"/>
        </w:rPr>
      </w:pPr>
      <w:r>
        <w:rPr>
          <w:rFonts w:ascii="宋体" w:eastAsia="宋体" w:hAnsi="宋体" w:cs="宋体" w:hint="eastAsia"/>
          <w:b/>
          <w:bCs/>
          <w:sz w:val="24"/>
        </w:rPr>
        <w:t>宣传部</w:t>
      </w:r>
    </w:p>
    <w:p w14:paraId="13727B10" w14:textId="5F611FFA" w:rsidR="00FE1A6E" w:rsidRDefault="00830BAC">
      <w:pPr>
        <w:adjustRightInd w:val="0"/>
        <w:snapToGrid w:val="0"/>
        <w:spacing w:line="300" w:lineRule="auto"/>
        <w:ind w:firstLineChars="200" w:firstLine="480"/>
        <w:rPr>
          <w:rFonts w:ascii="宋体" w:eastAsia="宋体" w:hAnsi="宋体" w:cs="宋体"/>
          <w:sz w:val="24"/>
        </w:rPr>
      </w:pPr>
      <w:r>
        <w:rPr>
          <w:rFonts w:ascii="宋体" w:eastAsia="宋体" w:hAnsi="宋体" w:cs="宋体" w:hint="eastAsia"/>
          <w:sz w:val="24"/>
        </w:rPr>
        <w:t>宣传部主要</w:t>
      </w:r>
      <w:r w:rsidR="00892945">
        <w:rPr>
          <w:rFonts w:ascii="宋体" w:eastAsia="宋体" w:hAnsi="宋体" w:cs="宋体" w:hint="eastAsia"/>
          <w:sz w:val="24"/>
        </w:rPr>
        <w:t>负责学院各项活动的宣传工作，包括设计并制作各项活动所需的海报以及传单的版面，制作各项学院活动的宣传展板、条幅，绘制活动板报，宣传部还负责对学院学生进行 PS 软件使用技能培训，并且负责学院举办活动的场地布置创意设计以及相关物品采购。</w:t>
      </w:r>
    </w:p>
    <w:p w14:paraId="2C14AEEF" w14:textId="77777777" w:rsidR="00A053A5" w:rsidRDefault="00A053A5">
      <w:pPr>
        <w:adjustRightInd w:val="0"/>
        <w:snapToGrid w:val="0"/>
        <w:spacing w:line="300" w:lineRule="auto"/>
        <w:ind w:firstLineChars="200" w:firstLine="480"/>
        <w:rPr>
          <w:rFonts w:ascii="宋体" w:eastAsia="宋体" w:hAnsi="宋体" w:cs="宋体"/>
          <w:sz w:val="24"/>
        </w:rPr>
      </w:pPr>
    </w:p>
    <w:p w14:paraId="29E7DBEC" w14:textId="77777777" w:rsidR="00FE1A6E" w:rsidRDefault="00892945" w:rsidP="00627035">
      <w:pPr>
        <w:adjustRightInd w:val="0"/>
        <w:snapToGrid w:val="0"/>
        <w:spacing w:line="300" w:lineRule="auto"/>
        <w:rPr>
          <w:rFonts w:ascii="宋体" w:eastAsia="宋体" w:hAnsi="宋体" w:cs="宋体"/>
          <w:b/>
          <w:bCs/>
          <w:sz w:val="24"/>
        </w:rPr>
      </w:pPr>
      <w:r>
        <w:rPr>
          <w:rFonts w:ascii="宋体" w:eastAsia="宋体" w:hAnsi="宋体" w:cs="宋体" w:hint="eastAsia"/>
          <w:b/>
          <w:bCs/>
          <w:sz w:val="24"/>
        </w:rPr>
        <w:t>新媒体部</w:t>
      </w:r>
    </w:p>
    <w:p w14:paraId="3EECAEAC" w14:textId="3087DCFE" w:rsidR="00FE1A6E" w:rsidRDefault="00830BAC">
      <w:pPr>
        <w:adjustRightInd w:val="0"/>
        <w:snapToGrid w:val="0"/>
        <w:spacing w:line="300" w:lineRule="auto"/>
        <w:ind w:firstLineChars="200" w:firstLine="480"/>
        <w:rPr>
          <w:rFonts w:ascii="宋体" w:eastAsia="宋体" w:hAnsi="宋体" w:cs="宋体"/>
          <w:sz w:val="24"/>
        </w:rPr>
      </w:pPr>
      <w:r>
        <w:rPr>
          <w:rFonts w:ascii="宋体" w:eastAsia="宋体" w:hAnsi="宋体" w:cs="宋体" w:hint="eastAsia"/>
          <w:sz w:val="24"/>
        </w:rPr>
        <w:t>新媒体部主要负责对学院工作的宣传报道。主要包括</w:t>
      </w:r>
      <w:r w:rsidR="00892945">
        <w:rPr>
          <w:rFonts w:ascii="宋体" w:eastAsia="宋体" w:hAnsi="宋体" w:cs="宋体" w:hint="eastAsia"/>
          <w:sz w:val="24"/>
        </w:rPr>
        <w:t>活动的摄影跟拍</w:t>
      </w:r>
      <w:r>
        <w:rPr>
          <w:rFonts w:ascii="宋体" w:eastAsia="宋体" w:hAnsi="宋体" w:cs="宋体" w:hint="eastAsia"/>
          <w:sz w:val="24"/>
        </w:rPr>
        <w:t>、</w:t>
      </w:r>
      <w:r w:rsidR="00892945">
        <w:rPr>
          <w:rFonts w:ascii="宋体" w:eastAsia="宋体" w:hAnsi="宋体" w:cs="宋体" w:hint="eastAsia"/>
          <w:sz w:val="24"/>
        </w:rPr>
        <w:t>官</w:t>
      </w:r>
      <w:r>
        <w:rPr>
          <w:rFonts w:ascii="宋体" w:eastAsia="宋体" w:hAnsi="宋体" w:cs="宋体" w:hint="eastAsia"/>
          <w:sz w:val="24"/>
        </w:rPr>
        <w:t>方</w:t>
      </w:r>
      <w:r w:rsidR="00892945">
        <w:rPr>
          <w:rFonts w:ascii="宋体" w:eastAsia="宋体" w:hAnsi="宋体" w:cs="宋体" w:hint="eastAsia"/>
          <w:sz w:val="24"/>
        </w:rPr>
        <w:t xml:space="preserve"> </w:t>
      </w:r>
      <w:r>
        <w:rPr>
          <w:rFonts w:ascii="宋体" w:eastAsia="宋体" w:hAnsi="宋体" w:cs="宋体"/>
          <w:sz w:val="24"/>
        </w:rPr>
        <w:t>QQ</w:t>
      </w:r>
      <w:r w:rsidR="00892945">
        <w:rPr>
          <w:rFonts w:ascii="宋体" w:eastAsia="宋体" w:hAnsi="宋体" w:cs="宋体" w:hint="eastAsia"/>
          <w:sz w:val="24"/>
        </w:rPr>
        <w:t>和</w:t>
      </w:r>
      <w:r>
        <w:rPr>
          <w:rFonts w:ascii="宋体" w:eastAsia="宋体" w:hAnsi="宋体" w:cs="宋体" w:hint="eastAsia"/>
          <w:sz w:val="24"/>
        </w:rPr>
        <w:t>官方</w:t>
      </w:r>
      <w:r w:rsidR="00892945">
        <w:rPr>
          <w:rFonts w:ascii="宋体" w:eastAsia="宋体" w:hAnsi="宋体" w:cs="宋体" w:hint="eastAsia"/>
          <w:sz w:val="24"/>
        </w:rPr>
        <w:t>微信</w:t>
      </w:r>
      <w:r>
        <w:rPr>
          <w:rFonts w:ascii="宋体" w:eastAsia="宋体" w:hAnsi="宋体" w:cs="宋体" w:hint="eastAsia"/>
          <w:sz w:val="24"/>
        </w:rPr>
        <w:t>公众</w:t>
      </w:r>
      <w:r w:rsidR="00892945">
        <w:rPr>
          <w:rFonts w:ascii="宋体" w:eastAsia="宋体" w:hAnsi="宋体" w:cs="宋体" w:hint="eastAsia"/>
          <w:sz w:val="24"/>
        </w:rPr>
        <w:t>平台的及时推送</w:t>
      </w:r>
      <w:r>
        <w:rPr>
          <w:rFonts w:ascii="宋体" w:eastAsia="宋体" w:hAnsi="宋体" w:cs="宋体" w:hint="eastAsia"/>
          <w:sz w:val="24"/>
        </w:rPr>
        <w:t>，</w:t>
      </w:r>
      <w:r w:rsidR="00892945">
        <w:rPr>
          <w:rFonts w:ascii="宋体" w:eastAsia="宋体" w:hAnsi="宋体" w:cs="宋体" w:hint="eastAsia"/>
          <w:sz w:val="24"/>
        </w:rPr>
        <w:t>维护学院官网，对官网学生工作栏进行及时更新，向弘毅网、学工网进行投稿</w:t>
      </w:r>
      <w:r>
        <w:rPr>
          <w:rFonts w:ascii="宋体" w:eastAsia="宋体" w:hAnsi="宋体" w:cs="宋体" w:hint="eastAsia"/>
          <w:sz w:val="24"/>
        </w:rPr>
        <w:t>以及活动宣传</w:t>
      </w:r>
      <w:r w:rsidR="00892945">
        <w:rPr>
          <w:rFonts w:ascii="宋体" w:eastAsia="宋体" w:hAnsi="宋体" w:cs="宋体" w:hint="eastAsia"/>
          <w:sz w:val="24"/>
        </w:rPr>
        <w:t>视频</w:t>
      </w:r>
      <w:r>
        <w:rPr>
          <w:rFonts w:ascii="宋体" w:eastAsia="宋体" w:hAnsi="宋体" w:cs="宋体" w:hint="eastAsia"/>
          <w:sz w:val="24"/>
        </w:rPr>
        <w:t>等视频材料</w:t>
      </w:r>
      <w:r w:rsidR="00892945">
        <w:rPr>
          <w:rFonts w:ascii="宋体" w:eastAsia="宋体" w:hAnsi="宋体" w:cs="宋体" w:hint="eastAsia"/>
          <w:sz w:val="24"/>
        </w:rPr>
        <w:t>。</w:t>
      </w:r>
    </w:p>
    <w:p w14:paraId="6735D1C4" w14:textId="77777777" w:rsidR="00A053A5" w:rsidRDefault="00A053A5">
      <w:pPr>
        <w:adjustRightInd w:val="0"/>
        <w:snapToGrid w:val="0"/>
        <w:spacing w:line="300" w:lineRule="auto"/>
        <w:ind w:firstLineChars="200" w:firstLine="480"/>
        <w:rPr>
          <w:rFonts w:ascii="宋体" w:eastAsia="宋体" w:hAnsi="宋体" w:cs="宋体"/>
          <w:sz w:val="24"/>
        </w:rPr>
      </w:pPr>
    </w:p>
    <w:p w14:paraId="18F5D055" w14:textId="77777777" w:rsidR="00FE1A6E" w:rsidRDefault="00892945" w:rsidP="00627035">
      <w:pPr>
        <w:adjustRightInd w:val="0"/>
        <w:snapToGrid w:val="0"/>
        <w:spacing w:line="300" w:lineRule="auto"/>
        <w:rPr>
          <w:rFonts w:ascii="宋体" w:eastAsia="宋体" w:hAnsi="宋体" w:cs="宋体"/>
          <w:b/>
          <w:bCs/>
          <w:sz w:val="24"/>
        </w:rPr>
      </w:pPr>
      <w:r>
        <w:rPr>
          <w:rFonts w:ascii="宋体" w:eastAsia="宋体" w:hAnsi="宋体" w:cs="宋体" w:hint="eastAsia"/>
          <w:b/>
          <w:bCs/>
          <w:sz w:val="24"/>
        </w:rPr>
        <w:t>外联部</w:t>
      </w:r>
    </w:p>
    <w:p w14:paraId="29460A2C" w14:textId="16BD2FB6" w:rsidR="00FE1A6E" w:rsidRDefault="00830BAC">
      <w:pPr>
        <w:adjustRightInd w:val="0"/>
        <w:snapToGrid w:val="0"/>
        <w:spacing w:line="300" w:lineRule="auto"/>
        <w:ind w:firstLineChars="200" w:firstLine="480"/>
        <w:rPr>
          <w:rFonts w:ascii="宋体" w:eastAsia="宋体" w:hAnsi="宋体" w:cs="宋体"/>
          <w:sz w:val="24"/>
        </w:rPr>
      </w:pPr>
      <w:r>
        <w:rPr>
          <w:rFonts w:ascii="宋体" w:eastAsia="宋体" w:hAnsi="宋体" w:cs="宋体" w:hint="eastAsia"/>
          <w:sz w:val="24"/>
        </w:rPr>
        <w:t>外联部</w:t>
      </w:r>
      <w:r w:rsidR="00892945">
        <w:rPr>
          <w:rFonts w:ascii="宋体" w:eastAsia="宋体" w:hAnsi="宋体" w:cs="宋体" w:hint="eastAsia"/>
          <w:sz w:val="24"/>
        </w:rPr>
        <w:t>是学生会组织活动的先锋部室,</w:t>
      </w:r>
      <w:r>
        <w:rPr>
          <w:rFonts w:ascii="宋体" w:eastAsia="宋体" w:hAnsi="宋体" w:cs="宋体" w:hint="eastAsia"/>
          <w:sz w:val="24"/>
        </w:rPr>
        <w:t>主要负责</w:t>
      </w:r>
      <w:r w:rsidR="00892945">
        <w:rPr>
          <w:rFonts w:ascii="宋体" w:eastAsia="宋体" w:hAnsi="宋体" w:cs="宋体" w:hint="eastAsia"/>
          <w:sz w:val="24"/>
        </w:rPr>
        <w:t>在活动的准备阶段寻找赞助合作商家，为活动提供资金或物资的支持。</w:t>
      </w:r>
    </w:p>
    <w:p w14:paraId="72DC14FB" w14:textId="77777777" w:rsidR="00A053A5" w:rsidRDefault="00A053A5">
      <w:pPr>
        <w:adjustRightInd w:val="0"/>
        <w:snapToGrid w:val="0"/>
        <w:spacing w:line="300" w:lineRule="auto"/>
        <w:ind w:firstLineChars="200" w:firstLine="480"/>
        <w:rPr>
          <w:rFonts w:ascii="宋体" w:eastAsia="宋体" w:hAnsi="宋体" w:cs="宋体"/>
          <w:sz w:val="24"/>
        </w:rPr>
      </w:pPr>
    </w:p>
    <w:p w14:paraId="7F0103C9" w14:textId="77777777" w:rsidR="00FE1A6E" w:rsidRDefault="00892945" w:rsidP="00627035">
      <w:pPr>
        <w:adjustRightInd w:val="0"/>
        <w:snapToGrid w:val="0"/>
        <w:spacing w:line="300" w:lineRule="auto"/>
        <w:rPr>
          <w:rFonts w:ascii="宋体" w:eastAsia="宋体" w:hAnsi="宋体" w:cs="宋体"/>
          <w:b/>
          <w:bCs/>
          <w:sz w:val="24"/>
        </w:rPr>
      </w:pPr>
      <w:r>
        <w:rPr>
          <w:rFonts w:ascii="宋体" w:eastAsia="宋体" w:hAnsi="宋体" w:cs="宋体" w:hint="eastAsia"/>
          <w:b/>
          <w:bCs/>
          <w:sz w:val="24"/>
        </w:rPr>
        <w:t>生活部</w:t>
      </w:r>
    </w:p>
    <w:p w14:paraId="64FB32FF" w14:textId="001DE669" w:rsidR="00FE1A6E" w:rsidRDefault="00830BAC">
      <w:pPr>
        <w:adjustRightInd w:val="0"/>
        <w:snapToGrid w:val="0"/>
        <w:spacing w:line="300" w:lineRule="auto"/>
        <w:ind w:firstLineChars="200" w:firstLine="480"/>
        <w:rPr>
          <w:rFonts w:ascii="宋体" w:eastAsia="宋体" w:hAnsi="宋体" w:cs="宋体"/>
          <w:sz w:val="24"/>
        </w:rPr>
      </w:pPr>
      <w:r>
        <w:rPr>
          <w:rFonts w:ascii="宋体" w:eastAsia="宋体" w:hAnsi="宋体" w:cs="宋体" w:hint="eastAsia"/>
          <w:sz w:val="24"/>
        </w:rPr>
        <w:t>生活部主</w:t>
      </w:r>
      <w:r w:rsidR="00892945">
        <w:rPr>
          <w:rFonts w:ascii="宋体" w:eastAsia="宋体" w:hAnsi="宋体" w:cs="宋体" w:hint="eastAsia"/>
          <w:sz w:val="24"/>
        </w:rPr>
        <w:t>要负责与学校生活园区对接，举办与学生生活有关的活动。每年定期举办生活大会、周末文化广场、宿舍装饰大赛、毕业生文明离校等活动。同时</w:t>
      </w:r>
      <w:r w:rsidR="00892945">
        <w:rPr>
          <w:rFonts w:ascii="宋体" w:eastAsia="宋体" w:hAnsi="宋体" w:cs="宋体" w:hint="eastAsia"/>
          <w:sz w:val="24"/>
        </w:rPr>
        <w:lastRenderedPageBreak/>
        <w:t>负责教育学院宿舍卫生成绩的统计，并与校自强社对接，组织爱心宿舍、善行一百活动的相关工作。</w:t>
      </w:r>
    </w:p>
    <w:p w14:paraId="161CFC20" w14:textId="77777777" w:rsidR="00A053A5" w:rsidRDefault="00A053A5">
      <w:pPr>
        <w:adjustRightInd w:val="0"/>
        <w:snapToGrid w:val="0"/>
        <w:spacing w:line="300" w:lineRule="auto"/>
        <w:ind w:firstLineChars="200" w:firstLine="480"/>
        <w:rPr>
          <w:rFonts w:ascii="宋体" w:eastAsia="宋体" w:hAnsi="宋体" w:cs="宋体"/>
          <w:sz w:val="24"/>
        </w:rPr>
      </w:pPr>
    </w:p>
    <w:p w14:paraId="13E05FF1" w14:textId="77777777" w:rsidR="00FE1A6E" w:rsidRDefault="00892945" w:rsidP="00627035">
      <w:pPr>
        <w:adjustRightInd w:val="0"/>
        <w:snapToGrid w:val="0"/>
        <w:spacing w:line="300" w:lineRule="auto"/>
        <w:rPr>
          <w:rFonts w:ascii="宋体" w:eastAsia="宋体" w:hAnsi="宋体" w:cs="宋体"/>
          <w:b/>
          <w:bCs/>
          <w:sz w:val="24"/>
        </w:rPr>
      </w:pPr>
      <w:r>
        <w:rPr>
          <w:rFonts w:ascii="宋体" w:eastAsia="宋体" w:hAnsi="宋体" w:cs="宋体" w:hint="eastAsia"/>
          <w:b/>
          <w:bCs/>
          <w:sz w:val="24"/>
        </w:rPr>
        <w:t>志愿者部</w:t>
      </w:r>
    </w:p>
    <w:p w14:paraId="21CD6B55" w14:textId="71011105" w:rsidR="00FE1A6E" w:rsidRDefault="00830BAC">
      <w:pPr>
        <w:adjustRightInd w:val="0"/>
        <w:snapToGrid w:val="0"/>
        <w:spacing w:line="300" w:lineRule="auto"/>
        <w:ind w:firstLineChars="200" w:firstLine="480"/>
        <w:rPr>
          <w:rFonts w:ascii="宋体" w:eastAsia="宋体" w:hAnsi="宋体" w:cs="宋体"/>
          <w:sz w:val="24"/>
        </w:rPr>
      </w:pPr>
      <w:r>
        <w:rPr>
          <w:rFonts w:ascii="宋体" w:eastAsia="宋体" w:hAnsi="宋体" w:cs="宋体" w:hint="eastAsia"/>
          <w:sz w:val="24"/>
        </w:rPr>
        <w:t>志愿者部主要</w:t>
      </w:r>
      <w:r w:rsidR="00892945">
        <w:rPr>
          <w:rFonts w:ascii="宋体" w:eastAsia="宋体" w:hAnsi="宋体" w:cs="宋体" w:hint="eastAsia"/>
          <w:sz w:val="24"/>
        </w:rPr>
        <w:t>负责志愿者注册院内志愿者的规范管理和培训以及每周组织日常志愿活动，配合学校志愿者总队活动。并在活动后撰写有关志愿活动相关文稿，办理志愿者的志愿证明。</w:t>
      </w:r>
    </w:p>
    <w:p w14:paraId="50F6DA44" w14:textId="77777777" w:rsidR="00A053A5" w:rsidRDefault="00A053A5">
      <w:pPr>
        <w:adjustRightInd w:val="0"/>
        <w:snapToGrid w:val="0"/>
        <w:spacing w:line="300" w:lineRule="auto"/>
        <w:ind w:firstLineChars="200" w:firstLine="480"/>
        <w:rPr>
          <w:rFonts w:ascii="宋体" w:eastAsia="宋体" w:hAnsi="宋体" w:cs="宋体"/>
          <w:sz w:val="24"/>
        </w:rPr>
      </w:pPr>
    </w:p>
    <w:p w14:paraId="609B59FE" w14:textId="77777777" w:rsidR="00FE1A6E" w:rsidRDefault="00892945" w:rsidP="00627035">
      <w:pPr>
        <w:adjustRightInd w:val="0"/>
        <w:snapToGrid w:val="0"/>
        <w:spacing w:line="300" w:lineRule="auto"/>
        <w:rPr>
          <w:rFonts w:ascii="宋体" w:eastAsia="宋体" w:hAnsi="宋体" w:cs="宋体"/>
          <w:b/>
          <w:bCs/>
          <w:sz w:val="24"/>
        </w:rPr>
      </w:pPr>
      <w:r>
        <w:rPr>
          <w:rFonts w:ascii="宋体" w:eastAsia="宋体" w:hAnsi="宋体" w:cs="宋体" w:hint="eastAsia"/>
          <w:b/>
          <w:bCs/>
          <w:sz w:val="24"/>
        </w:rPr>
        <w:t>学习部</w:t>
      </w:r>
    </w:p>
    <w:p w14:paraId="42D8555E" w14:textId="292052DF" w:rsidR="00FE1A6E" w:rsidRDefault="004E7E5A">
      <w:pPr>
        <w:adjustRightInd w:val="0"/>
        <w:snapToGrid w:val="0"/>
        <w:spacing w:line="300" w:lineRule="auto"/>
        <w:ind w:firstLineChars="200" w:firstLine="480"/>
        <w:rPr>
          <w:rFonts w:ascii="宋体" w:eastAsia="宋体" w:hAnsi="宋体" w:cs="宋体"/>
          <w:sz w:val="24"/>
        </w:rPr>
      </w:pPr>
      <w:r>
        <w:rPr>
          <w:rFonts w:ascii="宋体" w:eastAsia="宋体" w:hAnsi="宋体" w:cs="宋体" w:hint="eastAsia"/>
          <w:sz w:val="24"/>
        </w:rPr>
        <w:t>学习部主要</w:t>
      </w:r>
      <w:r w:rsidR="00892945">
        <w:rPr>
          <w:rFonts w:ascii="宋体" w:eastAsia="宋体" w:hAnsi="宋体" w:cs="宋体" w:hint="eastAsia"/>
          <w:sz w:val="24"/>
        </w:rPr>
        <w:t>负责学院相关学术类活动、学术比赛事务和学院暑期社会实践相关工作。组织学术沙龙、教师资格证模拟大赛、心理知识竞赛、暑期社会实践交流分享会、赴美交流会等；整理“创青春”、“调研河北”等报名情况，提高教育学院学生学习的积极性和主动性。同时协助教育学院辩论队组织相关活动。</w:t>
      </w:r>
    </w:p>
    <w:p w14:paraId="58180BA1" w14:textId="77777777" w:rsidR="00A053A5" w:rsidRDefault="00A053A5">
      <w:pPr>
        <w:adjustRightInd w:val="0"/>
        <w:snapToGrid w:val="0"/>
        <w:spacing w:line="300" w:lineRule="auto"/>
        <w:ind w:firstLineChars="200" w:firstLine="480"/>
        <w:rPr>
          <w:rFonts w:ascii="宋体" w:eastAsia="宋体" w:hAnsi="宋体" w:cs="宋体"/>
          <w:sz w:val="24"/>
        </w:rPr>
      </w:pPr>
    </w:p>
    <w:p w14:paraId="004FC6CD" w14:textId="77777777" w:rsidR="00FE1A6E" w:rsidRDefault="00892945" w:rsidP="00627035">
      <w:pPr>
        <w:adjustRightInd w:val="0"/>
        <w:snapToGrid w:val="0"/>
        <w:spacing w:line="300" w:lineRule="auto"/>
        <w:rPr>
          <w:rFonts w:ascii="宋体" w:eastAsia="宋体" w:hAnsi="宋体" w:cs="宋体"/>
          <w:b/>
          <w:bCs/>
          <w:sz w:val="24"/>
        </w:rPr>
      </w:pPr>
      <w:r>
        <w:rPr>
          <w:rFonts w:ascii="宋体" w:eastAsia="宋体" w:hAnsi="宋体" w:cs="宋体" w:hint="eastAsia"/>
          <w:b/>
          <w:bCs/>
          <w:sz w:val="24"/>
        </w:rPr>
        <w:t>文艺部</w:t>
      </w:r>
    </w:p>
    <w:p w14:paraId="0F8A5D2C" w14:textId="2D82F86E" w:rsidR="00FE1A6E" w:rsidRDefault="004E7E5A">
      <w:pPr>
        <w:adjustRightInd w:val="0"/>
        <w:snapToGrid w:val="0"/>
        <w:spacing w:line="300" w:lineRule="auto"/>
        <w:ind w:firstLineChars="200" w:firstLine="480"/>
        <w:rPr>
          <w:rFonts w:ascii="宋体" w:eastAsia="宋体" w:hAnsi="宋体" w:cs="宋体"/>
          <w:sz w:val="24"/>
        </w:rPr>
      </w:pPr>
      <w:r>
        <w:rPr>
          <w:rFonts w:ascii="宋体" w:eastAsia="宋体" w:hAnsi="宋体" w:cs="宋体" w:hint="eastAsia"/>
          <w:sz w:val="24"/>
        </w:rPr>
        <w:t>文艺部</w:t>
      </w:r>
      <w:r w:rsidR="00892945">
        <w:rPr>
          <w:rFonts w:ascii="宋体" w:eastAsia="宋体" w:hAnsi="宋体" w:cs="宋体" w:hint="eastAsia"/>
          <w:sz w:val="24"/>
        </w:rPr>
        <w:t>主要负责学院文艺活动的策划与组织工作，主要包括迎新晚会、元旦晚会、毕业生晚会等活动，此外还负责组织健美操日常训练及参加健美操大赛。</w:t>
      </w:r>
    </w:p>
    <w:p w14:paraId="14815EBE" w14:textId="77777777" w:rsidR="00A053A5" w:rsidRDefault="00A053A5">
      <w:pPr>
        <w:adjustRightInd w:val="0"/>
        <w:snapToGrid w:val="0"/>
        <w:spacing w:line="300" w:lineRule="auto"/>
        <w:ind w:firstLineChars="200" w:firstLine="480"/>
        <w:rPr>
          <w:rFonts w:ascii="宋体" w:eastAsia="宋体" w:hAnsi="宋体" w:cs="宋体"/>
          <w:sz w:val="24"/>
        </w:rPr>
      </w:pPr>
    </w:p>
    <w:p w14:paraId="4A252B64" w14:textId="77777777" w:rsidR="00FE1A6E" w:rsidRDefault="00892945" w:rsidP="00627035">
      <w:pPr>
        <w:adjustRightInd w:val="0"/>
        <w:snapToGrid w:val="0"/>
        <w:spacing w:line="300" w:lineRule="auto"/>
        <w:rPr>
          <w:rFonts w:ascii="宋体" w:eastAsia="宋体" w:hAnsi="宋体" w:cs="宋体"/>
          <w:b/>
          <w:bCs/>
          <w:sz w:val="24"/>
        </w:rPr>
      </w:pPr>
      <w:bookmarkStart w:id="0" w:name="_GoBack"/>
      <w:bookmarkEnd w:id="0"/>
      <w:r>
        <w:rPr>
          <w:rFonts w:ascii="宋体" w:eastAsia="宋体" w:hAnsi="宋体" w:cs="宋体" w:hint="eastAsia"/>
          <w:b/>
          <w:bCs/>
          <w:sz w:val="24"/>
        </w:rPr>
        <w:t>体育部</w:t>
      </w:r>
    </w:p>
    <w:p w14:paraId="309B3874" w14:textId="09824580" w:rsidR="00FE1A6E" w:rsidRDefault="004E7E5A" w:rsidP="00017544">
      <w:pPr>
        <w:adjustRightInd w:val="0"/>
        <w:snapToGrid w:val="0"/>
        <w:spacing w:line="300" w:lineRule="auto"/>
        <w:ind w:firstLineChars="200" w:firstLine="480"/>
        <w:rPr>
          <w:rFonts w:ascii="宋体" w:eastAsia="宋体" w:hAnsi="宋体" w:cs="宋体"/>
          <w:sz w:val="24"/>
        </w:rPr>
      </w:pPr>
      <w:r>
        <w:rPr>
          <w:rFonts w:ascii="宋体" w:eastAsia="宋体" w:hAnsi="宋体" w:cs="宋体" w:hint="eastAsia"/>
          <w:sz w:val="24"/>
        </w:rPr>
        <w:t>体育部</w:t>
      </w:r>
      <w:r w:rsidR="00892945">
        <w:rPr>
          <w:rFonts w:ascii="宋体" w:eastAsia="宋体" w:hAnsi="宋体" w:cs="宋体" w:hint="eastAsia"/>
          <w:sz w:val="24"/>
        </w:rPr>
        <w:t>主要负责组织策划学院各项体育活动（如新生杯文体大联欢）和组织学生参加各类校级体育活动（如校园杯篮球赛、足球赛、排球赛等）。此外，还负责学院各个球队的日常管理、训练和比赛。</w:t>
      </w:r>
    </w:p>
    <w:sectPr w:rsidR="00FE1A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1E968" w14:textId="77777777" w:rsidR="00715390" w:rsidRDefault="00715390" w:rsidP="00627035">
      <w:r>
        <w:separator/>
      </w:r>
    </w:p>
  </w:endnote>
  <w:endnote w:type="continuationSeparator" w:id="0">
    <w:p w14:paraId="0CE8C73D" w14:textId="77777777" w:rsidR="00715390" w:rsidRDefault="00715390" w:rsidP="0062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default"/>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F4ECE" w14:textId="77777777" w:rsidR="00715390" w:rsidRDefault="00715390" w:rsidP="00627035">
      <w:r>
        <w:separator/>
      </w:r>
    </w:p>
  </w:footnote>
  <w:footnote w:type="continuationSeparator" w:id="0">
    <w:p w14:paraId="4BB127B8" w14:textId="77777777" w:rsidR="00715390" w:rsidRDefault="00715390" w:rsidP="00627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4E837E8"/>
    <w:rsid w:val="00017544"/>
    <w:rsid w:val="00353328"/>
    <w:rsid w:val="004E7E5A"/>
    <w:rsid w:val="00627035"/>
    <w:rsid w:val="00715390"/>
    <w:rsid w:val="00830BAC"/>
    <w:rsid w:val="00892945"/>
    <w:rsid w:val="00A053A5"/>
    <w:rsid w:val="00FE1A6E"/>
    <w:rsid w:val="74E83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2ECAB"/>
  <w15:docId w15:val="{B2AA3A16-023A-46FB-88CC-F5B86786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Pr>
      <w:rFonts w:ascii="PMingLiU" w:eastAsia="PMingLiU" w:hAnsi="PMingLiU" w:cs="PMingLiU"/>
      <w:lang w:val="zh-CN" w:bidi="zh-CN"/>
    </w:rPr>
  </w:style>
  <w:style w:type="paragraph" w:styleId="a3">
    <w:name w:val="header"/>
    <w:basedOn w:val="a"/>
    <w:link w:val="a4"/>
    <w:rsid w:val="006270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27035"/>
    <w:rPr>
      <w:kern w:val="2"/>
      <w:sz w:val="18"/>
      <w:szCs w:val="18"/>
    </w:rPr>
  </w:style>
  <w:style w:type="paragraph" w:styleId="a5">
    <w:name w:val="footer"/>
    <w:basedOn w:val="a"/>
    <w:link w:val="a6"/>
    <w:rsid w:val="00627035"/>
    <w:pPr>
      <w:tabs>
        <w:tab w:val="center" w:pos="4153"/>
        <w:tab w:val="right" w:pos="8306"/>
      </w:tabs>
      <w:snapToGrid w:val="0"/>
      <w:jc w:val="left"/>
    </w:pPr>
    <w:rPr>
      <w:sz w:val="18"/>
      <w:szCs w:val="18"/>
    </w:rPr>
  </w:style>
  <w:style w:type="character" w:customStyle="1" w:styleId="a6">
    <w:name w:val="页脚 字符"/>
    <w:basedOn w:val="a0"/>
    <w:link w:val="a5"/>
    <w:rsid w:val="0062703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小确幸</dc:creator>
  <cp:lastModifiedBy>建楠 边</cp:lastModifiedBy>
  <cp:revision>7</cp:revision>
  <dcterms:created xsi:type="dcterms:W3CDTF">2020-03-15T12:48:00Z</dcterms:created>
  <dcterms:modified xsi:type="dcterms:W3CDTF">2020-03-16T07:25:00Z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