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404E8">
      <w:pPr>
        <w:snapToGrid w:val="0"/>
        <w:spacing w:line="360" w:lineRule="auto"/>
        <w:jc w:val="left"/>
        <w:rPr>
          <w:rFonts w:ascii="方正小标宋简体" w:eastAsia="方正小标宋简体"/>
          <w:b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b/>
          <w:sz w:val="36"/>
          <w:szCs w:val="36"/>
        </w:rPr>
        <w:t>附件</w:t>
      </w:r>
    </w:p>
    <w:p w14:paraId="5E940340">
      <w:pPr>
        <w:snapToGrid w:val="0"/>
        <w:spacing w:line="360" w:lineRule="auto"/>
        <w:jc w:val="center"/>
        <w:rPr>
          <w:rFonts w:ascii="黑体" w:hAnsi="黑体" w:eastAsia="黑体"/>
          <w:bCs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/>
          <w:bCs/>
          <w:color w:val="000000"/>
          <w:kern w:val="0"/>
          <w:sz w:val="36"/>
          <w:szCs w:val="36"/>
        </w:rPr>
        <w:t>教育学院课堂教学评分细则</w:t>
      </w:r>
    </w:p>
    <w:p w14:paraId="7D8609AD">
      <w:pPr>
        <w:snapToGrid w:val="0"/>
        <w:spacing w:line="360" w:lineRule="auto"/>
        <w:ind w:firstLine="560" w:firstLineChars="200"/>
        <w:jc w:val="center"/>
        <w:rPr>
          <w:rFonts w:ascii="仿宋_GB2312" w:hAnsi="华文中宋"/>
          <w:bCs/>
          <w:color w:val="000000"/>
          <w:kern w:val="0"/>
          <w:sz w:val="28"/>
          <w:szCs w:val="28"/>
        </w:rPr>
      </w:pPr>
      <w:r>
        <w:rPr>
          <w:rFonts w:hint="eastAsia" w:ascii="仿宋_GB2312" w:hAnsi="宋体"/>
          <w:color w:val="000000"/>
          <w:kern w:val="0"/>
          <w:sz w:val="28"/>
          <w:szCs w:val="28"/>
        </w:rPr>
        <w:t>（满分100分）</w:t>
      </w:r>
    </w:p>
    <w:tbl>
      <w:tblPr>
        <w:tblStyle w:val="6"/>
        <w:tblW w:w="95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1405"/>
        <w:gridCol w:w="5953"/>
        <w:gridCol w:w="993"/>
      </w:tblGrid>
      <w:tr w14:paraId="4207D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DC839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73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EB5850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评测要求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27F5FC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分值</w:t>
            </w:r>
          </w:p>
        </w:tc>
      </w:tr>
      <w:tr w14:paraId="2C2FE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219" w:type="dxa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4C51E45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课堂</w:t>
            </w:r>
          </w:p>
          <w:p w14:paraId="3B9101A6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讲授</w:t>
            </w:r>
          </w:p>
        </w:tc>
        <w:tc>
          <w:tcPr>
            <w:tcW w:w="140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CA60D9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教学内容</w:t>
            </w:r>
          </w:p>
          <w:p w14:paraId="6214B366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(35分)</w:t>
            </w: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C32782">
            <w:pPr>
              <w:snapToGrid w:val="0"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贯彻立德树人的具体要求,思政元素嵌入教学</w:t>
            </w:r>
          </w:p>
        </w:tc>
        <w:tc>
          <w:tcPr>
            <w:tcW w:w="993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5ABE2025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2F5C1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  <w:jc w:val="center"/>
        </w:trPr>
        <w:tc>
          <w:tcPr>
            <w:tcW w:w="1219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77B7C8D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4CEDCA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57E292">
            <w:pPr>
              <w:snapToGrid w:val="0"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理论联系实际，符合学生的特点。</w:t>
            </w:r>
          </w:p>
        </w:tc>
        <w:tc>
          <w:tcPr>
            <w:tcW w:w="993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0A8626DB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327D6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exact"/>
          <w:jc w:val="center"/>
        </w:trPr>
        <w:tc>
          <w:tcPr>
            <w:tcW w:w="1219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9B11D0F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D9BAE3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40F72C">
            <w:pPr>
              <w:snapToGrid w:val="0"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注重学术性，内容充实，信息量充分，渗透专业思想，为教学目标服务。</w:t>
            </w:r>
          </w:p>
        </w:tc>
        <w:tc>
          <w:tcPr>
            <w:tcW w:w="993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6E5E9E14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4F6A1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1219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12848C1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C9753B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C5E9BA">
            <w:pPr>
              <w:snapToGrid w:val="0"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反映或联系学科发展新思想、新概念、新成果</w:t>
            </w:r>
          </w:p>
        </w:tc>
        <w:tc>
          <w:tcPr>
            <w:tcW w:w="993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5575939B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1E260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  <w:jc w:val="center"/>
        </w:trPr>
        <w:tc>
          <w:tcPr>
            <w:tcW w:w="1219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0D6BD34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E060A3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0FA390">
            <w:pPr>
              <w:snapToGrid w:val="0"/>
              <w:jc w:val="left"/>
              <w:rPr>
                <w:rFonts w:asciiTheme="minorEastAsia" w:hAnsiTheme="minorEastAsia"/>
                <w:color w:val="000000"/>
                <w:spacing w:val="-16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pacing w:val="-16"/>
                <w:kern w:val="0"/>
                <w:sz w:val="28"/>
                <w:szCs w:val="28"/>
              </w:rPr>
              <w:t>重点突出，条理清楚，内容承前启后，循序渐进。</w:t>
            </w:r>
          </w:p>
        </w:tc>
        <w:tc>
          <w:tcPr>
            <w:tcW w:w="993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3B93D0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52805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exact"/>
          <w:jc w:val="center"/>
        </w:trPr>
        <w:tc>
          <w:tcPr>
            <w:tcW w:w="1219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0192C5A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81632A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教学组织</w:t>
            </w:r>
          </w:p>
          <w:p w14:paraId="474B69BA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(35分)</w:t>
            </w: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8889B5">
            <w:pPr>
              <w:snapToGrid w:val="0"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教学过程安排合理，方法运用灵活、恰当，教学设计方案体现完整。</w:t>
            </w:r>
          </w:p>
        </w:tc>
        <w:tc>
          <w:tcPr>
            <w:tcW w:w="993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6934DFFD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6A584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1219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0A3DF40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2A8660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533D57">
            <w:pPr>
              <w:snapToGrid w:val="0"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启发性强，能有效调动学生思维和学习积极性</w:t>
            </w:r>
          </w:p>
        </w:tc>
        <w:tc>
          <w:tcPr>
            <w:tcW w:w="993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0C2C4E2F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36DDA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1219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C107400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B5F3F2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C21F46">
            <w:pPr>
              <w:snapToGrid w:val="0"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教学时间安排合理，课堂应变能力强。</w:t>
            </w:r>
          </w:p>
        </w:tc>
        <w:tc>
          <w:tcPr>
            <w:tcW w:w="993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1BDD7346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1F269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  <w:jc w:val="center"/>
        </w:trPr>
        <w:tc>
          <w:tcPr>
            <w:tcW w:w="1219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F16F76B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0B1078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7567B3">
            <w:pPr>
              <w:snapToGrid w:val="0"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熟练、有效地运用多媒体等现代教学手段。</w:t>
            </w:r>
          </w:p>
        </w:tc>
        <w:tc>
          <w:tcPr>
            <w:tcW w:w="993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5CC8A74E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6E4CE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exact"/>
          <w:jc w:val="center"/>
        </w:trPr>
        <w:tc>
          <w:tcPr>
            <w:tcW w:w="1219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27EE9E0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D626C9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47364E">
            <w:pPr>
              <w:snapToGrid w:val="0"/>
              <w:jc w:val="left"/>
              <w:rPr>
                <w:rFonts w:asciiTheme="minorEastAsia" w:hAnsiTheme="minorEastAsia"/>
                <w:color w:val="000000"/>
                <w:spacing w:val="-16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pacing w:val="-16"/>
                <w:kern w:val="0"/>
                <w:sz w:val="28"/>
                <w:szCs w:val="28"/>
              </w:rPr>
              <w:t>板书设计与教学内容紧密联系、结构合理，板书与多媒体相配合，简洁、工整、美观、大小适当。</w:t>
            </w:r>
          </w:p>
        </w:tc>
        <w:tc>
          <w:tcPr>
            <w:tcW w:w="993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C27770">
            <w:pPr>
              <w:snapToGrid w:val="0"/>
              <w:jc w:val="center"/>
              <w:rPr>
                <w:rFonts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14:paraId="08095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  <w:jc w:val="center"/>
        </w:trPr>
        <w:tc>
          <w:tcPr>
            <w:tcW w:w="1219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9B6C5AC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FEC10C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语言教态</w:t>
            </w:r>
          </w:p>
          <w:p w14:paraId="46BAF0CC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(20分)</w:t>
            </w: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8B89D2">
            <w:pPr>
              <w:snapToGrid w:val="0"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普通话讲课，语言清晰、流畅、准确、生动，语速节奏恰当。</w:t>
            </w:r>
          </w:p>
        </w:tc>
        <w:tc>
          <w:tcPr>
            <w:tcW w:w="993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4F393CDD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69AAB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19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099168E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A57FB1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D49D1A">
            <w:pPr>
              <w:snapToGrid w:val="0"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肢体语言运用合理、恰当，教态自然大方。</w:t>
            </w:r>
          </w:p>
        </w:tc>
        <w:tc>
          <w:tcPr>
            <w:tcW w:w="993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4DE41FFF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21704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19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15CAA46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85958D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E3BEB3">
            <w:pPr>
              <w:snapToGrid w:val="0"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教态仪表自然得体，精神饱满，亲和力强。</w:t>
            </w:r>
          </w:p>
        </w:tc>
        <w:tc>
          <w:tcPr>
            <w:tcW w:w="993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0D6342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14:paraId="0E1EA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exact"/>
          <w:jc w:val="center"/>
        </w:trPr>
        <w:tc>
          <w:tcPr>
            <w:tcW w:w="1219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8B10F64">
            <w:pPr>
              <w:widowControl/>
              <w:jc w:val="left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0FBC009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教学特色</w:t>
            </w:r>
          </w:p>
          <w:p w14:paraId="19D1C78F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8"/>
                <w:szCs w:val="28"/>
              </w:rPr>
              <w:t>(10分)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00E5D">
            <w:pPr>
              <w:snapToGrid w:val="0"/>
              <w:jc w:val="left"/>
              <w:rPr>
                <w:rFonts w:asciiTheme="minorEastAsia" w:hAnsiTheme="minorEastAsia"/>
                <w:color w:val="000000"/>
                <w:spacing w:val="-16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color w:val="000000"/>
                <w:spacing w:val="-16"/>
                <w:kern w:val="0"/>
                <w:sz w:val="28"/>
                <w:szCs w:val="28"/>
              </w:rPr>
              <w:t>教学理念先进、风格突出、感染力强、教学效果好。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943675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</w:tbl>
    <w:p w14:paraId="08063E4D">
      <w:pPr>
        <w:widowControl/>
        <w:spacing w:line="360" w:lineRule="auto"/>
        <w:ind w:firstLine="300" w:firstLineChars="100"/>
        <w:jc w:val="left"/>
        <w:rPr>
          <w:rFonts w:ascii="仿宋" w:hAnsi="仿宋" w:eastAsia="仿宋" w:cs="宋体"/>
          <w:kern w:val="0"/>
          <w:sz w:val="30"/>
          <w:szCs w:val="30"/>
        </w:rPr>
      </w:pPr>
    </w:p>
    <w:p w14:paraId="5A414F68">
      <w:pPr>
        <w:widowControl/>
        <w:spacing w:line="360" w:lineRule="auto"/>
        <w:ind w:firstLine="300" w:firstLineChars="100"/>
        <w:jc w:val="left"/>
        <w:rPr>
          <w:rFonts w:ascii="仿宋" w:hAnsi="仿宋" w:eastAsia="仿宋" w:cs="宋体"/>
          <w:kern w:val="0"/>
          <w:sz w:val="30"/>
          <w:szCs w:val="30"/>
        </w:rPr>
      </w:pPr>
    </w:p>
    <w:sectPr>
      <w:pgSz w:w="11906" w:h="16838"/>
      <w:pgMar w:top="907" w:right="1304" w:bottom="90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6950E1"/>
    <w:rsid w:val="0001364D"/>
    <w:rsid w:val="000145D3"/>
    <w:rsid w:val="000215AD"/>
    <w:rsid w:val="00026216"/>
    <w:rsid w:val="000313CB"/>
    <w:rsid w:val="00041F2B"/>
    <w:rsid w:val="0004752F"/>
    <w:rsid w:val="000543DF"/>
    <w:rsid w:val="00080AA7"/>
    <w:rsid w:val="00081C73"/>
    <w:rsid w:val="00095ED0"/>
    <w:rsid w:val="000979B8"/>
    <w:rsid w:val="000A099E"/>
    <w:rsid w:val="000A611C"/>
    <w:rsid w:val="000C1D5D"/>
    <w:rsid w:val="000D2794"/>
    <w:rsid w:val="000E75FC"/>
    <w:rsid w:val="000F4179"/>
    <w:rsid w:val="00103A65"/>
    <w:rsid w:val="0010551C"/>
    <w:rsid w:val="00107FC0"/>
    <w:rsid w:val="00122C5F"/>
    <w:rsid w:val="00123A98"/>
    <w:rsid w:val="00132166"/>
    <w:rsid w:val="00147348"/>
    <w:rsid w:val="00152E6F"/>
    <w:rsid w:val="00157901"/>
    <w:rsid w:val="001670A1"/>
    <w:rsid w:val="00173B66"/>
    <w:rsid w:val="00175B8F"/>
    <w:rsid w:val="001A5465"/>
    <w:rsid w:val="001B09BB"/>
    <w:rsid w:val="001B0ECD"/>
    <w:rsid w:val="001B40DB"/>
    <w:rsid w:val="001B4B40"/>
    <w:rsid w:val="001C02ED"/>
    <w:rsid w:val="001C6F08"/>
    <w:rsid w:val="001E0538"/>
    <w:rsid w:val="001F7485"/>
    <w:rsid w:val="00201A65"/>
    <w:rsid w:val="002036E4"/>
    <w:rsid w:val="00206D7E"/>
    <w:rsid w:val="00245DE5"/>
    <w:rsid w:val="0025300F"/>
    <w:rsid w:val="0025378D"/>
    <w:rsid w:val="0026497A"/>
    <w:rsid w:val="002B276B"/>
    <w:rsid w:val="002B4B91"/>
    <w:rsid w:val="002C1015"/>
    <w:rsid w:val="002E045D"/>
    <w:rsid w:val="002E1332"/>
    <w:rsid w:val="00300B2E"/>
    <w:rsid w:val="003018C3"/>
    <w:rsid w:val="00305336"/>
    <w:rsid w:val="00337793"/>
    <w:rsid w:val="003503D4"/>
    <w:rsid w:val="003522A6"/>
    <w:rsid w:val="003741CB"/>
    <w:rsid w:val="00382BDE"/>
    <w:rsid w:val="0038564F"/>
    <w:rsid w:val="003A386D"/>
    <w:rsid w:val="003A38FD"/>
    <w:rsid w:val="003D4641"/>
    <w:rsid w:val="003D5CDB"/>
    <w:rsid w:val="003E12FD"/>
    <w:rsid w:val="003E3EC3"/>
    <w:rsid w:val="003F088B"/>
    <w:rsid w:val="00403403"/>
    <w:rsid w:val="004164E6"/>
    <w:rsid w:val="0046523E"/>
    <w:rsid w:val="004675CD"/>
    <w:rsid w:val="00474EF5"/>
    <w:rsid w:val="00482F2A"/>
    <w:rsid w:val="004925BE"/>
    <w:rsid w:val="00496903"/>
    <w:rsid w:val="004A1EAB"/>
    <w:rsid w:val="004B5236"/>
    <w:rsid w:val="004B781F"/>
    <w:rsid w:val="004C27E9"/>
    <w:rsid w:val="004C3849"/>
    <w:rsid w:val="004E510B"/>
    <w:rsid w:val="004F69C4"/>
    <w:rsid w:val="0050078A"/>
    <w:rsid w:val="005046CA"/>
    <w:rsid w:val="0050490D"/>
    <w:rsid w:val="00506E22"/>
    <w:rsid w:val="00510CE2"/>
    <w:rsid w:val="00524F02"/>
    <w:rsid w:val="0052761A"/>
    <w:rsid w:val="005404ED"/>
    <w:rsid w:val="0054652B"/>
    <w:rsid w:val="0055338C"/>
    <w:rsid w:val="0056055D"/>
    <w:rsid w:val="0056531F"/>
    <w:rsid w:val="0057160B"/>
    <w:rsid w:val="0058007F"/>
    <w:rsid w:val="005800CC"/>
    <w:rsid w:val="005915A3"/>
    <w:rsid w:val="005A39A4"/>
    <w:rsid w:val="005C548F"/>
    <w:rsid w:val="005E0265"/>
    <w:rsid w:val="00600543"/>
    <w:rsid w:val="00600D1A"/>
    <w:rsid w:val="00604987"/>
    <w:rsid w:val="00611431"/>
    <w:rsid w:val="00612CE5"/>
    <w:rsid w:val="006143D9"/>
    <w:rsid w:val="00620A57"/>
    <w:rsid w:val="00630D9F"/>
    <w:rsid w:val="00635021"/>
    <w:rsid w:val="0065270B"/>
    <w:rsid w:val="00654DD5"/>
    <w:rsid w:val="006551B4"/>
    <w:rsid w:val="0065716C"/>
    <w:rsid w:val="00661513"/>
    <w:rsid w:val="00664A3D"/>
    <w:rsid w:val="006840B6"/>
    <w:rsid w:val="006868EE"/>
    <w:rsid w:val="00693642"/>
    <w:rsid w:val="006950E1"/>
    <w:rsid w:val="00697996"/>
    <w:rsid w:val="006A1581"/>
    <w:rsid w:val="006A2C36"/>
    <w:rsid w:val="006A40F4"/>
    <w:rsid w:val="006B5295"/>
    <w:rsid w:val="006C374D"/>
    <w:rsid w:val="006C4793"/>
    <w:rsid w:val="006E14B3"/>
    <w:rsid w:val="006F61AF"/>
    <w:rsid w:val="00712A5E"/>
    <w:rsid w:val="007204BA"/>
    <w:rsid w:val="00734BAF"/>
    <w:rsid w:val="00737F82"/>
    <w:rsid w:val="00746A33"/>
    <w:rsid w:val="0074732A"/>
    <w:rsid w:val="0076254C"/>
    <w:rsid w:val="00777487"/>
    <w:rsid w:val="00785BA7"/>
    <w:rsid w:val="007864B7"/>
    <w:rsid w:val="00790F75"/>
    <w:rsid w:val="00791816"/>
    <w:rsid w:val="007A1965"/>
    <w:rsid w:val="007B2932"/>
    <w:rsid w:val="007D554C"/>
    <w:rsid w:val="007D7F6F"/>
    <w:rsid w:val="007E2293"/>
    <w:rsid w:val="007E4D35"/>
    <w:rsid w:val="007E5780"/>
    <w:rsid w:val="007F4336"/>
    <w:rsid w:val="007F77FC"/>
    <w:rsid w:val="008040C6"/>
    <w:rsid w:val="00812241"/>
    <w:rsid w:val="00826344"/>
    <w:rsid w:val="008273F1"/>
    <w:rsid w:val="0083100D"/>
    <w:rsid w:val="0083632D"/>
    <w:rsid w:val="008534A7"/>
    <w:rsid w:val="008601CB"/>
    <w:rsid w:val="0086517B"/>
    <w:rsid w:val="0087545D"/>
    <w:rsid w:val="00880D50"/>
    <w:rsid w:val="008A3736"/>
    <w:rsid w:val="008B1D56"/>
    <w:rsid w:val="008C2B92"/>
    <w:rsid w:val="008C3C6C"/>
    <w:rsid w:val="008C50D0"/>
    <w:rsid w:val="008D0C57"/>
    <w:rsid w:val="008E3688"/>
    <w:rsid w:val="009012C6"/>
    <w:rsid w:val="00904AF8"/>
    <w:rsid w:val="00911D6A"/>
    <w:rsid w:val="00932621"/>
    <w:rsid w:val="009328C9"/>
    <w:rsid w:val="00934558"/>
    <w:rsid w:val="0095020D"/>
    <w:rsid w:val="009709DF"/>
    <w:rsid w:val="00981D3C"/>
    <w:rsid w:val="009A04CB"/>
    <w:rsid w:val="009A1037"/>
    <w:rsid w:val="009B1DC2"/>
    <w:rsid w:val="009B2541"/>
    <w:rsid w:val="009B496A"/>
    <w:rsid w:val="009B5974"/>
    <w:rsid w:val="009C0107"/>
    <w:rsid w:val="009C52C7"/>
    <w:rsid w:val="009D4964"/>
    <w:rsid w:val="009E3B84"/>
    <w:rsid w:val="009F22D8"/>
    <w:rsid w:val="00A00ECC"/>
    <w:rsid w:val="00A01512"/>
    <w:rsid w:val="00A04DB4"/>
    <w:rsid w:val="00A1721D"/>
    <w:rsid w:val="00A178B3"/>
    <w:rsid w:val="00A37659"/>
    <w:rsid w:val="00A51363"/>
    <w:rsid w:val="00A71012"/>
    <w:rsid w:val="00A73B6F"/>
    <w:rsid w:val="00A740AB"/>
    <w:rsid w:val="00A8324E"/>
    <w:rsid w:val="00A90ADF"/>
    <w:rsid w:val="00A9481C"/>
    <w:rsid w:val="00AA19E6"/>
    <w:rsid w:val="00AA73DF"/>
    <w:rsid w:val="00AB2A93"/>
    <w:rsid w:val="00AB499C"/>
    <w:rsid w:val="00AC248F"/>
    <w:rsid w:val="00AC35E2"/>
    <w:rsid w:val="00AF7F7E"/>
    <w:rsid w:val="00B0195D"/>
    <w:rsid w:val="00B027B2"/>
    <w:rsid w:val="00B229E2"/>
    <w:rsid w:val="00B251A0"/>
    <w:rsid w:val="00B47F02"/>
    <w:rsid w:val="00B86187"/>
    <w:rsid w:val="00B86D7E"/>
    <w:rsid w:val="00B872FE"/>
    <w:rsid w:val="00B91FB7"/>
    <w:rsid w:val="00B9398A"/>
    <w:rsid w:val="00BA0CA0"/>
    <w:rsid w:val="00BA1603"/>
    <w:rsid w:val="00BB145A"/>
    <w:rsid w:val="00BB2CFD"/>
    <w:rsid w:val="00BB483C"/>
    <w:rsid w:val="00BD6F42"/>
    <w:rsid w:val="00BE1AD0"/>
    <w:rsid w:val="00BE7374"/>
    <w:rsid w:val="00C06BFE"/>
    <w:rsid w:val="00C11377"/>
    <w:rsid w:val="00C122FE"/>
    <w:rsid w:val="00C44C1C"/>
    <w:rsid w:val="00C55B5C"/>
    <w:rsid w:val="00C63C82"/>
    <w:rsid w:val="00C70306"/>
    <w:rsid w:val="00C72095"/>
    <w:rsid w:val="00C8393A"/>
    <w:rsid w:val="00C84BA6"/>
    <w:rsid w:val="00C94DD3"/>
    <w:rsid w:val="00CA2D2D"/>
    <w:rsid w:val="00CA70C6"/>
    <w:rsid w:val="00CB0E11"/>
    <w:rsid w:val="00CB2AF1"/>
    <w:rsid w:val="00CF7DD5"/>
    <w:rsid w:val="00D03E89"/>
    <w:rsid w:val="00D10D2F"/>
    <w:rsid w:val="00D151FA"/>
    <w:rsid w:val="00D16686"/>
    <w:rsid w:val="00D2278C"/>
    <w:rsid w:val="00D3312F"/>
    <w:rsid w:val="00D562DE"/>
    <w:rsid w:val="00D70689"/>
    <w:rsid w:val="00D76552"/>
    <w:rsid w:val="00D965BB"/>
    <w:rsid w:val="00DA02F7"/>
    <w:rsid w:val="00DA060E"/>
    <w:rsid w:val="00DA7A77"/>
    <w:rsid w:val="00DC246F"/>
    <w:rsid w:val="00DD33B7"/>
    <w:rsid w:val="00DD5FCB"/>
    <w:rsid w:val="00DE296C"/>
    <w:rsid w:val="00DE5C33"/>
    <w:rsid w:val="00DF190F"/>
    <w:rsid w:val="00DF4116"/>
    <w:rsid w:val="00E105C9"/>
    <w:rsid w:val="00E12676"/>
    <w:rsid w:val="00E17C39"/>
    <w:rsid w:val="00E21F0A"/>
    <w:rsid w:val="00E33302"/>
    <w:rsid w:val="00E45017"/>
    <w:rsid w:val="00E7492E"/>
    <w:rsid w:val="00E804E8"/>
    <w:rsid w:val="00E81F1E"/>
    <w:rsid w:val="00E83441"/>
    <w:rsid w:val="00EA3F2D"/>
    <w:rsid w:val="00EA53DB"/>
    <w:rsid w:val="00EB34B0"/>
    <w:rsid w:val="00EB50AB"/>
    <w:rsid w:val="00EE01B2"/>
    <w:rsid w:val="00EE1AE6"/>
    <w:rsid w:val="00EE30C8"/>
    <w:rsid w:val="00F01894"/>
    <w:rsid w:val="00F03022"/>
    <w:rsid w:val="00F16466"/>
    <w:rsid w:val="00F17B79"/>
    <w:rsid w:val="00F4018A"/>
    <w:rsid w:val="00F43392"/>
    <w:rsid w:val="00F43638"/>
    <w:rsid w:val="00F649FC"/>
    <w:rsid w:val="00F6503A"/>
    <w:rsid w:val="00F7165B"/>
    <w:rsid w:val="00F803F5"/>
    <w:rsid w:val="00F83A06"/>
    <w:rsid w:val="00F87DFC"/>
    <w:rsid w:val="00FA10BD"/>
    <w:rsid w:val="00FA35C1"/>
    <w:rsid w:val="00FA3B23"/>
    <w:rsid w:val="00FA495E"/>
    <w:rsid w:val="00FB6878"/>
    <w:rsid w:val="00FC44AF"/>
    <w:rsid w:val="00FD1BBB"/>
    <w:rsid w:val="00FF3D6B"/>
    <w:rsid w:val="06074ED9"/>
    <w:rsid w:val="0DDF516A"/>
    <w:rsid w:val="1CED0DF9"/>
    <w:rsid w:val="25127206"/>
    <w:rsid w:val="3FC15FF2"/>
    <w:rsid w:val="494F7E0F"/>
    <w:rsid w:val="4EDC5C58"/>
    <w:rsid w:val="59A4294E"/>
    <w:rsid w:val="5CF657F6"/>
    <w:rsid w:val="5F911262"/>
    <w:rsid w:val="621B581C"/>
    <w:rsid w:val="621F6657"/>
    <w:rsid w:val="6D7F79D1"/>
    <w:rsid w:val="6F194A5D"/>
    <w:rsid w:val="713E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apple-converted-space"/>
    <w:basedOn w:val="7"/>
    <w:qFormat/>
    <w:uiPriority w:val="0"/>
  </w:style>
  <w:style w:type="character" w:customStyle="1" w:styleId="11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4"/>
    <w:qFormat/>
    <w:uiPriority w:val="99"/>
    <w:rPr>
      <w:sz w:val="18"/>
      <w:szCs w:val="18"/>
    </w:rPr>
  </w:style>
  <w:style w:type="paragraph" w:customStyle="1" w:styleId="13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无间隔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5">
    <w:name w:val="批注框文本 Char"/>
    <w:basedOn w:val="7"/>
    <w:link w:val="3"/>
    <w:semiHidden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日期 Char"/>
    <w:basedOn w:val="7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1</Pages>
  <Words>802</Words>
  <Characters>845</Characters>
  <Lines>7</Lines>
  <Paragraphs>2</Paragraphs>
  <TotalTime>530</TotalTime>
  <ScaleCrop>false</ScaleCrop>
  <LinksUpToDate>false</LinksUpToDate>
  <CharactersWithSpaces>927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2017-04-25T09:26:00Z</dcterms:created>
  <dc:creator>Administrator</dc:creator>
  <cp:lastModifiedBy>薛晓春</cp:lastModifiedBy>
  <cp:lastPrinted>2020-12-14T02:52:00Z</cp:lastPrinted>
  <dcterms:modified xsi:type="dcterms:W3CDTF">2026-10-26T01:35:53Z</dcterms:modified>
  <cp:revision>142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275DE9156F984B0EBD968BEA067407F8_12</vt:lpwstr>
  </property>
  <property fmtid="{D5CDD505-2E9C-101B-9397-08002B2CF9AE}" pid="4" name="KSOTemplateDocerSaveRecord">
    <vt:lpwstr>eyJoZGlkIjoiZWIwZjdjNThlMGE0MGE2ZDkyZDMzNWNjNzg5YmQxOGQiLCJ1c2VySWQiOiIxODc2NzA3MDE5In0=</vt:lpwstr>
  </property>
</Properties>
</file>